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B80" w14:textId="6EB65A1E" w:rsidR="008E4DE2" w:rsidRDefault="00B64E83" w:rsidP="00E01756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4AC318C" wp14:editId="47BA3DEB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800225" cy="868731"/>
            <wp:effectExtent l="0" t="0" r="0" b="7620"/>
            <wp:wrapThrough wrapText="bothSides">
              <wp:wrapPolygon edited="0">
                <wp:start x="0" y="0"/>
                <wp:lineTo x="0" y="20368"/>
                <wp:lineTo x="229" y="21316"/>
                <wp:lineTo x="21257" y="21316"/>
                <wp:lineTo x="21257" y="1421"/>
                <wp:lineTo x="21029" y="0"/>
                <wp:lineTo x="0" y="0"/>
              </wp:wrapPolygon>
            </wp:wrapThrough>
            <wp:docPr id="1" name="Picture 1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A5CC4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4B027E95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6E7F98CE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58DDDF35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6C3BD1D5" w14:textId="77777777" w:rsidR="005A6537" w:rsidRDefault="005A6537" w:rsidP="00E01756">
      <w:pPr>
        <w:jc w:val="center"/>
        <w:rPr>
          <w:rFonts w:ascii="Century Gothic" w:hAnsi="Century Gothic"/>
        </w:rPr>
        <w:sectPr w:rsidR="005A6537" w:rsidSect="00E0175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0FD36" w14:textId="314ECAE0" w:rsidR="00E01756" w:rsidRDefault="00E01756" w:rsidP="00E01756">
      <w:pPr>
        <w:jc w:val="center"/>
        <w:rPr>
          <w:rFonts w:ascii="Century Gothic" w:hAnsi="Century Gothic"/>
        </w:rPr>
      </w:pPr>
    </w:p>
    <w:p w14:paraId="72025677" w14:textId="77777777" w:rsidR="00855569" w:rsidRDefault="005A6537" w:rsidP="005A6537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703773F2" w14:textId="46328A5E" w:rsidR="008E4DE2" w:rsidRPr="00752085" w:rsidRDefault="00E01756" w:rsidP="005A6537">
      <w:pPr>
        <w:ind w:left="2880"/>
        <w:rPr>
          <w:rFonts w:ascii="Century Gothic" w:hAnsi="Century Gothic"/>
          <w:b/>
          <w:bCs/>
          <w:sz w:val="28"/>
          <w:szCs w:val="28"/>
          <w:u w:val="single"/>
        </w:rPr>
      </w:pPr>
      <w:r w:rsidRPr="00752085">
        <w:rPr>
          <w:rFonts w:ascii="Century Gothic" w:hAnsi="Century Gothic"/>
          <w:b/>
          <w:bCs/>
          <w:sz w:val="28"/>
          <w:szCs w:val="28"/>
          <w:u w:val="single"/>
        </w:rPr>
        <w:t>Premium</w:t>
      </w:r>
      <w:r w:rsidR="008E4DE2" w:rsidRPr="00752085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B64E83" w:rsidRPr="00752085">
        <w:rPr>
          <w:rFonts w:ascii="Century Gothic" w:hAnsi="Century Gothic"/>
          <w:b/>
          <w:bCs/>
          <w:sz w:val="28"/>
          <w:szCs w:val="28"/>
          <w:u w:val="single"/>
        </w:rPr>
        <w:t xml:space="preserve">Drinks </w:t>
      </w:r>
      <w:r w:rsidR="008E4DE2" w:rsidRPr="00752085">
        <w:rPr>
          <w:rFonts w:ascii="Century Gothic" w:hAnsi="Century Gothic"/>
          <w:b/>
          <w:bCs/>
          <w:sz w:val="28"/>
          <w:szCs w:val="28"/>
          <w:u w:val="single"/>
        </w:rPr>
        <w:t>Package</w:t>
      </w:r>
    </w:p>
    <w:p w14:paraId="70228AFF" w14:textId="77777777" w:rsidR="00B64E83" w:rsidRDefault="00E01756" w:rsidP="008548E2">
      <w:pPr>
        <w:spacing w:after="0"/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 xml:space="preserve">Premium Wine, Spirits, Beer </w:t>
      </w:r>
    </w:p>
    <w:p w14:paraId="5F3CDDA2" w14:textId="2D5F3906" w:rsidR="00E01756" w:rsidRDefault="00E01756" w:rsidP="008548E2">
      <w:pPr>
        <w:spacing w:after="0"/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&amp; Cocktails</w:t>
      </w:r>
    </w:p>
    <w:p w14:paraId="68AE92FC" w14:textId="77777777" w:rsidR="008E4DE2" w:rsidRPr="00E01756" w:rsidRDefault="008E4DE2" w:rsidP="00E01756">
      <w:pPr>
        <w:jc w:val="center"/>
        <w:rPr>
          <w:rFonts w:ascii="Century Gothic" w:hAnsi="Century Gothic"/>
        </w:rPr>
      </w:pPr>
    </w:p>
    <w:p w14:paraId="14B80D12" w14:textId="5E7DE753" w:rsidR="00E01756" w:rsidRDefault="00EF238C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First </w:t>
      </w:r>
      <w:r w:rsidR="00960901" w:rsidRPr="009B4AFF">
        <w:rPr>
          <w:rFonts w:ascii="Century Gothic" w:hAnsi="Century Gothic"/>
          <w:b/>
          <w:bCs/>
        </w:rPr>
        <w:t>3</w:t>
      </w:r>
      <w:r w:rsidRPr="009B4AFF">
        <w:rPr>
          <w:rFonts w:ascii="Century Gothic" w:hAnsi="Century Gothic"/>
          <w:b/>
          <w:bCs/>
        </w:rPr>
        <w:t xml:space="preserve"> Hours</w:t>
      </w:r>
      <w:r>
        <w:rPr>
          <w:rFonts w:ascii="Century Gothic" w:hAnsi="Century Gothic"/>
        </w:rPr>
        <w:t xml:space="preserve"> </w:t>
      </w:r>
      <w:r w:rsidR="00DA168B">
        <w:rPr>
          <w:rFonts w:ascii="Century Gothic" w:hAnsi="Century Gothic"/>
        </w:rPr>
        <w:t>CI$</w:t>
      </w:r>
      <w:r w:rsidR="00B93A34">
        <w:rPr>
          <w:rFonts w:ascii="Century Gothic" w:hAnsi="Century Gothic"/>
        </w:rPr>
        <w:t>50</w:t>
      </w:r>
      <w:r w:rsidR="00960901">
        <w:rPr>
          <w:rFonts w:ascii="Century Gothic" w:hAnsi="Century Gothic"/>
        </w:rPr>
        <w:t xml:space="preserve"> </w:t>
      </w:r>
      <w:r w:rsidR="00E01756" w:rsidRPr="00E01756">
        <w:rPr>
          <w:rFonts w:ascii="Century Gothic" w:hAnsi="Century Gothic"/>
        </w:rPr>
        <w:t>p/person</w:t>
      </w:r>
      <w:r w:rsidR="009B4AFF">
        <w:rPr>
          <w:rFonts w:ascii="Century Gothic" w:hAnsi="Century Gothic"/>
        </w:rPr>
        <w:t xml:space="preserve"> plus grats</w:t>
      </w:r>
    </w:p>
    <w:p w14:paraId="5AE83454" w14:textId="6A2EC159" w:rsidR="00EF238C" w:rsidRDefault="00960901" w:rsidP="009609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Subsequent Hours Based on Consumption</w:t>
      </w:r>
    </w:p>
    <w:p w14:paraId="4105E099" w14:textId="28C67E94" w:rsidR="009833F3" w:rsidRDefault="009833F3" w:rsidP="00E01756">
      <w:pPr>
        <w:jc w:val="center"/>
        <w:rPr>
          <w:rFonts w:ascii="Century Gothic" w:hAnsi="Century Gothic"/>
        </w:rPr>
      </w:pPr>
    </w:p>
    <w:p w14:paraId="0FA10FAB" w14:textId="77777777" w:rsidR="00EF238C" w:rsidRDefault="00EF238C" w:rsidP="00E01756">
      <w:pPr>
        <w:jc w:val="center"/>
        <w:rPr>
          <w:rFonts w:ascii="Century Gothic" w:hAnsi="Century Gothic"/>
        </w:rPr>
        <w:sectPr w:rsidR="00EF238C" w:rsidSect="005A65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0A1FD" w14:textId="7B5D11B7" w:rsidR="00AE1C02" w:rsidRDefault="00AE1C02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Moscato d</w:t>
      </w:r>
      <w:r w:rsidR="00574864">
        <w:rPr>
          <w:rFonts w:ascii="Century Gothic" w:hAnsi="Century Gothic"/>
        </w:rPr>
        <w:t>’</w:t>
      </w:r>
      <w:r>
        <w:rPr>
          <w:rFonts w:ascii="Century Gothic" w:hAnsi="Century Gothic"/>
        </w:rPr>
        <w:t>Asti</w:t>
      </w:r>
      <w:r w:rsidR="00DA168B">
        <w:rPr>
          <w:rFonts w:ascii="Century Gothic" w:hAnsi="Century Gothic"/>
        </w:rPr>
        <w:t xml:space="preserve">, </w:t>
      </w:r>
      <w:r w:rsidR="00574864">
        <w:rPr>
          <w:rFonts w:ascii="Century Gothic" w:hAnsi="Century Gothic"/>
        </w:rPr>
        <w:t>Batasiolo, Italy</w:t>
      </w:r>
    </w:p>
    <w:p w14:paraId="035749AB" w14:textId="156DCECC" w:rsidR="00E01756" w:rsidRPr="00E01756" w:rsidRDefault="009833F3" w:rsidP="00AE1C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Sauvignon Blanc, </w:t>
      </w:r>
      <w:r w:rsidR="00B93A34">
        <w:rPr>
          <w:rFonts w:ascii="Century Gothic" w:hAnsi="Century Gothic"/>
        </w:rPr>
        <w:t>Clos Henri</w:t>
      </w:r>
      <w:r w:rsidR="00AE1C02">
        <w:rPr>
          <w:rFonts w:ascii="Century Gothic" w:hAnsi="Century Gothic"/>
        </w:rPr>
        <w:t>, N</w:t>
      </w:r>
      <w:r w:rsidR="00855569">
        <w:rPr>
          <w:rFonts w:ascii="Century Gothic" w:hAnsi="Century Gothic"/>
        </w:rPr>
        <w:t>Z</w:t>
      </w:r>
    </w:p>
    <w:p w14:paraId="52678A69" w14:textId="2A8DCB15" w:rsidR="009833F3" w:rsidRDefault="00E01756" w:rsidP="00E01756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Chardonnay</w:t>
      </w:r>
      <w:r w:rsidR="008548E2">
        <w:rPr>
          <w:rFonts w:ascii="Century Gothic" w:hAnsi="Century Gothic"/>
        </w:rPr>
        <w:t>,</w:t>
      </w:r>
      <w:r w:rsidR="008548E2" w:rsidRPr="008548E2">
        <w:t xml:space="preserve"> </w:t>
      </w:r>
      <w:r w:rsidR="008548E2" w:rsidRPr="008548E2">
        <w:rPr>
          <w:rFonts w:ascii="Century Gothic" w:hAnsi="Century Gothic"/>
        </w:rPr>
        <w:t>Rodney Strong</w:t>
      </w:r>
      <w:r w:rsidR="00AE1C02">
        <w:rPr>
          <w:rFonts w:ascii="Century Gothic" w:hAnsi="Century Gothic"/>
        </w:rPr>
        <w:t>, USA</w:t>
      </w:r>
    </w:p>
    <w:p w14:paraId="02EB59DD" w14:textId="61F2BEC4" w:rsidR="00574864" w:rsidRDefault="00960901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</w:t>
      </w:r>
    </w:p>
    <w:p w14:paraId="46B1CF3B" w14:textId="6832AF75" w:rsidR="00E01756" w:rsidRDefault="009833F3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Rose, </w:t>
      </w:r>
      <w:r w:rsidRPr="009833F3">
        <w:rPr>
          <w:rFonts w:ascii="Century Gothic" w:hAnsi="Century Gothic"/>
        </w:rPr>
        <w:t>Château Minuity</w:t>
      </w:r>
      <w:r w:rsidR="00DA168B">
        <w:rPr>
          <w:rFonts w:ascii="Century Gothic" w:hAnsi="Century Gothic"/>
        </w:rPr>
        <w:t>, France</w:t>
      </w:r>
    </w:p>
    <w:p w14:paraId="754C33D1" w14:textId="0BCA16E7" w:rsidR="00AB075E" w:rsidRDefault="00E01756" w:rsidP="00AB075E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Pinot Noir</w:t>
      </w:r>
      <w:r w:rsidR="008548E2">
        <w:rPr>
          <w:rFonts w:ascii="Century Gothic" w:hAnsi="Century Gothic"/>
        </w:rPr>
        <w:t xml:space="preserve">, </w:t>
      </w:r>
      <w:r w:rsidR="00B93A34">
        <w:rPr>
          <w:rFonts w:ascii="Century Gothic" w:hAnsi="Century Gothic"/>
        </w:rPr>
        <w:t>Luc Pirlet</w:t>
      </w:r>
      <w:r w:rsidR="00960901">
        <w:rPr>
          <w:rFonts w:ascii="Century Gothic" w:hAnsi="Century Gothic"/>
        </w:rPr>
        <w:t>, France</w:t>
      </w:r>
    </w:p>
    <w:p w14:paraId="38F0FB34" w14:textId="016984D1" w:rsidR="00FC45AC" w:rsidRPr="00E01756" w:rsidRDefault="00FC45AC" w:rsidP="00AB075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Cabernet Sauvignon, Submission, USA  </w:t>
      </w:r>
    </w:p>
    <w:p w14:paraId="60C2897B" w14:textId="76803B98" w:rsidR="00E01756" w:rsidRPr="00E01756" w:rsidRDefault="00DA168B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Malbec, Alamos, Argentina</w:t>
      </w:r>
    </w:p>
    <w:p w14:paraId="22212B59" w14:textId="77777777" w:rsidR="00E01756" w:rsidRPr="00E01756" w:rsidRDefault="00E01756" w:rsidP="00E01756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*</w:t>
      </w:r>
    </w:p>
    <w:p w14:paraId="30E2CC5E" w14:textId="1C4C5649" w:rsidR="00EF238C" w:rsidRDefault="00E01756" w:rsidP="00855569">
      <w:pPr>
        <w:jc w:val="center"/>
        <w:rPr>
          <w:rFonts w:ascii="Century Gothic" w:hAnsi="Century Gothic"/>
        </w:rPr>
        <w:sectPr w:rsidR="00EF238C" w:rsidSect="00EF23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01756">
        <w:rPr>
          <w:rFonts w:ascii="Century Gothic" w:hAnsi="Century Gothic"/>
        </w:rPr>
        <w:t>Prosecco</w:t>
      </w:r>
      <w:r w:rsidR="008E4DE2">
        <w:rPr>
          <w:rFonts w:ascii="Century Gothic" w:hAnsi="Century Gothic"/>
        </w:rPr>
        <w:t xml:space="preserve">, </w:t>
      </w:r>
      <w:r w:rsidR="00574864">
        <w:rPr>
          <w:rFonts w:ascii="Century Gothic" w:hAnsi="Century Gothic"/>
        </w:rPr>
        <w:t xml:space="preserve">Il Coulture </w:t>
      </w:r>
    </w:p>
    <w:p w14:paraId="2F36B992" w14:textId="1ACC09D0" w:rsidR="00E01756" w:rsidRPr="00E01756" w:rsidRDefault="00E01756" w:rsidP="00855569">
      <w:pPr>
        <w:rPr>
          <w:rFonts w:ascii="Century Gothic" w:hAnsi="Century Gothic"/>
        </w:rPr>
      </w:pPr>
    </w:p>
    <w:p w14:paraId="6179DFFE" w14:textId="07CC76D5" w:rsidR="00E01756" w:rsidRPr="00DA168B" w:rsidRDefault="005A6537" w:rsidP="00E01756">
      <w:pPr>
        <w:jc w:val="center"/>
        <w:rPr>
          <w:rFonts w:ascii="Century Gothic" w:hAnsi="Century Gothic"/>
          <w:b/>
          <w:bCs/>
        </w:rPr>
      </w:pPr>
      <w:r w:rsidRPr="00DA168B">
        <w:rPr>
          <w:rFonts w:ascii="Century Gothic" w:hAnsi="Century Gothic"/>
          <w:b/>
          <w:bCs/>
        </w:rPr>
        <w:t>S</w:t>
      </w:r>
      <w:r w:rsidR="00E01756" w:rsidRPr="00DA168B">
        <w:rPr>
          <w:rFonts w:ascii="Century Gothic" w:hAnsi="Century Gothic"/>
          <w:b/>
          <w:bCs/>
        </w:rPr>
        <w:t>pirits</w:t>
      </w:r>
      <w:r w:rsidR="008548E2" w:rsidRPr="00DA168B">
        <w:rPr>
          <w:rFonts w:ascii="Century Gothic" w:hAnsi="Century Gothic"/>
          <w:b/>
          <w:bCs/>
        </w:rPr>
        <w:t xml:space="preserve"> </w:t>
      </w:r>
      <w:r w:rsidRPr="00DA168B">
        <w:rPr>
          <w:rFonts w:ascii="Century Gothic" w:hAnsi="Century Gothic"/>
          <w:b/>
          <w:bCs/>
        </w:rPr>
        <w:t>&amp;</w:t>
      </w:r>
      <w:r w:rsidR="00DA168B" w:rsidRPr="00DA168B">
        <w:rPr>
          <w:rFonts w:ascii="Century Gothic" w:hAnsi="Century Gothic"/>
          <w:b/>
          <w:bCs/>
        </w:rPr>
        <w:t xml:space="preserve"> </w:t>
      </w:r>
      <w:r w:rsidR="008548E2" w:rsidRPr="00DA168B">
        <w:rPr>
          <w:rFonts w:ascii="Century Gothic" w:hAnsi="Century Gothic"/>
          <w:b/>
          <w:bCs/>
        </w:rPr>
        <w:t>Mixer</w:t>
      </w:r>
      <w:r w:rsidR="00152055">
        <w:rPr>
          <w:rFonts w:ascii="Century Gothic" w:hAnsi="Century Gothic"/>
          <w:b/>
          <w:bCs/>
        </w:rPr>
        <w:t>s</w:t>
      </w:r>
    </w:p>
    <w:p w14:paraId="653961EB" w14:textId="2E4632EC" w:rsidR="005A6537" w:rsidRDefault="005A6537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Stolichnaya Vodka</w:t>
      </w:r>
      <w:r w:rsidR="0085556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Bacardi White Rum, Legacy Dark Rum, Gordan’s </w:t>
      </w:r>
      <w:r w:rsidR="00E01756" w:rsidRPr="00E01756">
        <w:rPr>
          <w:rFonts w:ascii="Century Gothic" w:hAnsi="Century Gothic"/>
        </w:rPr>
        <w:t>Gin</w:t>
      </w:r>
    </w:p>
    <w:p w14:paraId="20F1F4F3" w14:textId="12D802FD" w:rsidR="005A6537" w:rsidRDefault="005A6537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Johnny Walker Red Labe</w:t>
      </w:r>
      <w:r w:rsidR="00855569">
        <w:rPr>
          <w:rFonts w:ascii="Century Gothic" w:hAnsi="Century Gothic"/>
        </w:rPr>
        <w:t>l</w:t>
      </w:r>
    </w:p>
    <w:p w14:paraId="5FFF4241" w14:textId="2954A062" w:rsidR="00AE1C02" w:rsidRDefault="00DA168B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Coke, </w:t>
      </w:r>
      <w:r w:rsidR="00AE1C02">
        <w:rPr>
          <w:rFonts w:ascii="Century Gothic" w:hAnsi="Century Gothic"/>
        </w:rPr>
        <w:t>Diet Coke</w:t>
      </w:r>
      <w:r w:rsidR="00855569">
        <w:rPr>
          <w:rFonts w:ascii="Century Gothic" w:hAnsi="Century Gothic"/>
        </w:rPr>
        <w:t xml:space="preserve">, </w:t>
      </w:r>
      <w:r w:rsidR="00AE1C02">
        <w:rPr>
          <w:rFonts w:ascii="Century Gothic" w:hAnsi="Century Gothic"/>
        </w:rPr>
        <w:t>Sprite</w:t>
      </w:r>
      <w:r w:rsidR="00855569">
        <w:rPr>
          <w:rFonts w:ascii="Century Gothic" w:hAnsi="Century Gothic"/>
        </w:rPr>
        <w:t xml:space="preserve">, Ginger Ale, </w:t>
      </w:r>
      <w:r w:rsidR="00AE1C02">
        <w:rPr>
          <w:rFonts w:ascii="Century Gothic" w:hAnsi="Century Gothic"/>
        </w:rPr>
        <w:t>Franklin Tonic</w:t>
      </w:r>
      <w:r w:rsidR="00855569">
        <w:rPr>
          <w:rFonts w:ascii="Century Gothic" w:hAnsi="Century Gothic"/>
        </w:rPr>
        <w:t xml:space="preserve">, Club </w:t>
      </w:r>
      <w:r w:rsidR="00AE1C02">
        <w:rPr>
          <w:rFonts w:ascii="Century Gothic" w:hAnsi="Century Gothic"/>
        </w:rPr>
        <w:t>Soda</w:t>
      </w:r>
      <w:r w:rsidR="00855569">
        <w:rPr>
          <w:rFonts w:ascii="Century Gothic" w:hAnsi="Century Gothic"/>
        </w:rPr>
        <w:t>, Fruit Juices</w:t>
      </w:r>
    </w:p>
    <w:p w14:paraId="1BCF9C4F" w14:textId="77777777" w:rsidR="00855569" w:rsidRDefault="00855569" w:rsidP="00E01756">
      <w:pPr>
        <w:jc w:val="center"/>
        <w:rPr>
          <w:rFonts w:ascii="Century Gothic" w:hAnsi="Century Gothic"/>
        </w:rPr>
      </w:pPr>
    </w:p>
    <w:p w14:paraId="1A17A268" w14:textId="77777777" w:rsidR="005A6537" w:rsidRPr="00DA168B" w:rsidRDefault="005A6537" w:rsidP="00E01756">
      <w:pPr>
        <w:jc w:val="center"/>
        <w:rPr>
          <w:rFonts w:ascii="Century Gothic" w:hAnsi="Century Gothic"/>
          <w:b/>
          <w:bCs/>
        </w:rPr>
      </w:pPr>
      <w:r w:rsidRPr="00DA168B">
        <w:rPr>
          <w:rFonts w:ascii="Century Gothic" w:hAnsi="Century Gothic"/>
          <w:b/>
          <w:bCs/>
        </w:rPr>
        <w:t>Beers</w:t>
      </w:r>
    </w:p>
    <w:p w14:paraId="61AC37C0" w14:textId="7928F1C9" w:rsidR="005A6537" w:rsidRPr="00E01756" w:rsidRDefault="005A6537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Caybrew, Michelob Ultra, Heineken, </w:t>
      </w:r>
      <w:r w:rsidR="00AE1C02">
        <w:rPr>
          <w:rFonts w:ascii="Century Gothic" w:hAnsi="Century Gothic"/>
        </w:rPr>
        <w:t xml:space="preserve">Shellshock </w:t>
      </w:r>
      <w:r>
        <w:rPr>
          <w:rFonts w:ascii="Century Gothic" w:hAnsi="Century Gothic"/>
        </w:rPr>
        <w:t>IPA</w:t>
      </w:r>
      <w:r w:rsidR="00B93A34">
        <w:rPr>
          <w:rFonts w:ascii="Century Gothic" w:hAnsi="Century Gothic"/>
        </w:rPr>
        <w:t>, Heineken 00</w:t>
      </w:r>
    </w:p>
    <w:p w14:paraId="606C2B41" w14:textId="77777777" w:rsidR="00855569" w:rsidRPr="00E01756" w:rsidRDefault="00855569" w:rsidP="00E01756">
      <w:pPr>
        <w:jc w:val="center"/>
        <w:rPr>
          <w:rFonts w:ascii="Century Gothic" w:hAnsi="Century Gothic"/>
        </w:rPr>
      </w:pPr>
    </w:p>
    <w:p w14:paraId="095D0722" w14:textId="4D97CA50" w:rsidR="00E01756" w:rsidRDefault="00E01756" w:rsidP="00B64E83">
      <w:pPr>
        <w:jc w:val="center"/>
        <w:sectPr w:rsidR="00E01756" w:rsidSect="005A65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01756">
        <w:rPr>
          <w:rFonts w:ascii="Century Gothic" w:hAnsi="Century Gothic"/>
        </w:rPr>
        <w:t>Bottled Water</w:t>
      </w:r>
      <w:r w:rsidR="00EF238C">
        <w:rPr>
          <w:rFonts w:ascii="Century Gothic" w:hAnsi="Century Gothic"/>
        </w:rPr>
        <w:t>, Teas</w:t>
      </w:r>
      <w:r w:rsidR="003B3CDE">
        <w:rPr>
          <w:rFonts w:ascii="Century Gothic" w:hAnsi="Century Gothic"/>
        </w:rPr>
        <w:t xml:space="preserve"> </w:t>
      </w:r>
      <w:r w:rsidR="00EF238C">
        <w:rPr>
          <w:rFonts w:ascii="Century Gothic" w:hAnsi="Century Gothic"/>
        </w:rPr>
        <w:t>&amp; Coffees C</w:t>
      </w:r>
      <w:r w:rsidRPr="00E01756">
        <w:rPr>
          <w:rFonts w:ascii="Century Gothic" w:hAnsi="Century Gothic"/>
        </w:rPr>
        <w:t xml:space="preserve">harged </w:t>
      </w:r>
      <w:r w:rsidR="00EF238C">
        <w:rPr>
          <w:rFonts w:ascii="Century Gothic" w:hAnsi="Century Gothic"/>
        </w:rPr>
        <w:t>Extra</w:t>
      </w:r>
    </w:p>
    <w:p w14:paraId="7633FA6B" w14:textId="377E750B" w:rsidR="00B37653" w:rsidRDefault="00B37653"/>
    <w:sectPr w:rsidR="00B37653" w:rsidSect="005A65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56"/>
    <w:rsid w:val="00152055"/>
    <w:rsid w:val="00186345"/>
    <w:rsid w:val="002E2F72"/>
    <w:rsid w:val="0037698D"/>
    <w:rsid w:val="003B3CDE"/>
    <w:rsid w:val="00574864"/>
    <w:rsid w:val="005A6537"/>
    <w:rsid w:val="00752085"/>
    <w:rsid w:val="008548E2"/>
    <w:rsid w:val="00855569"/>
    <w:rsid w:val="008E4DE2"/>
    <w:rsid w:val="00960901"/>
    <w:rsid w:val="009833F3"/>
    <w:rsid w:val="009A0B19"/>
    <w:rsid w:val="009B4AFF"/>
    <w:rsid w:val="00AB075E"/>
    <w:rsid w:val="00AE1C02"/>
    <w:rsid w:val="00B37653"/>
    <w:rsid w:val="00B64E83"/>
    <w:rsid w:val="00B93A34"/>
    <w:rsid w:val="00BA6BE5"/>
    <w:rsid w:val="00DA168B"/>
    <w:rsid w:val="00E01756"/>
    <w:rsid w:val="00E5362C"/>
    <w:rsid w:val="00EF238C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3794"/>
  <w15:chartTrackingRefBased/>
  <w15:docId w15:val="{3700DEA5-A46E-4315-BE4E-FF37EE5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E5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Tania</cp:lastModifiedBy>
  <cp:revision>7</cp:revision>
  <cp:lastPrinted>2023-08-23T17:36:00Z</cp:lastPrinted>
  <dcterms:created xsi:type="dcterms:W3CDTF">2023-08-23T17:36:00Z</dcterms:created>
  <dcterms:modified xsi:type="dcterms:W3CDTF">2023-10-18T21:24:00Z</dcterms:modified>
</cp:coreProperties>
</file>